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82" w:rsidRDefault="00EA6FFD">
      <w:pPr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陕西电子信息集团</w:t>
      </w:r>
      <w:r w:rsidR="00080E4E"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总部</w:t>
      </w:r>
      <w:r w:rsidR="00FB05BA"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员工岗位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公开竞聘公告</w:t>
      </w:r>
    </w:p>
    <w:p w:rsidR="00833382" w:rsidRDefault="00EA6FFD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</w:p>
    <w:p w:rsidR="00833382" w:rsidRDefault="00253297" w:rsidP="00253297">
      <w:pPr>
        <w:spacing w:line="288" w:lineRule="auto"/>
        <w:ind w:firstLineChars="200" w:firstLine="560"/>
        <w:jc w:val="left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仿宋_GB2312" w:eastAsia="仿宋_GB2312" w:hint="eastAsia"/>
          <w:sz w:val="28"/>
          <w:szCs w:val="28"/>
        </w:rPr>
        <w:t>陕西电子信息集团</w:t>
      </w:r>
      <w:r w:rsidR="00440FB2">
        <w:rPr>
          <w:rFonts w:ascii="仿宋_GB2312" w:eastAsia="仿宋_GB2312" w:hint="eastAsia"/>
          <w:sz w:val="28"/>
          <w:szCs w:val="28"/>
        </w:rPr>
        <w:t>有限公司</w:t>
      </w:r>
      <w:r>
        <w:rPr>
          <w:rFonts w:ascii="仿宋_GB2312" w:eastAsia="仿宋_GB2312" w:hint="eastAsia"/>
          <w:sz w:val="28"/>
          <w:szCs w:val="28"/>
        </w:rPr>
        <w:t>成立于2007年1月18日，是陕西省委省政府根据“大集团引领、大项目支撑、集群化推进、园区化承载”工业发展战略组建的</w:t>
      </w:r>
      <w:r w:rsidR="00DD4D4F">
        <w:rPr>
          <w:rFonts w:ascii="仿宋_GB2312" w:eastAsia="仿宋_GB2312" w:hint="eastAsia"/>
          <w:sz w:val="28"/>
          <w:szCs w:val="28"/>
        </w:rPr>
        <w:t>国有</w:t>
      </w:r>
      <w:r>
        <w:rPr>
          <w:rFonts w:ascii="仿宋_GB2312" w:eastAsia="仿宋_GB2312" w:hint="eastAsia"/>
          <w:sz w:val="28"/>
          <w:szCs w:val="28"/>
        </w:rPr>
        <w:t>大型企业集团，是我国重要的军工电子科研生产基地、中国电子百强企业和陕西省发展电子信息产业的龙头企业。</w:t>
      </w:r>
      <w:r w:rsidR="00EA6FFD">
        <w:rPr>
          <w:rFonts w:ascii="华文仿宋" w:eastAsia="华文仿宋" w:hAnsi="华文仿宋" w:hint="eastAsia"/>
          <w:sz w:val="32"/>
          <w:szCs w:val="32"/>
        </w:rPr>
        <w:t>为加强</w:t>
      </w:r>
      <w:r>
        <w:rPr>
          <w:rFonts w:ascii="华文仿宋" w:eastAsia="华文仿宋" w:hAnsi="华文仿宋" w:hint="eastAsia"/>
          <w:sz w:val="32"/>
          <w:szCs w:val="32"/>
        </w:rPr>
        <w:t>陕西电子信息</w:t>
      </w:r>
      <w:r w:rsidR="00EA6FFD">
        <w:rPr>
          <w:rFonts w:ascii="华文仿宋" w:eastAsia="华文仿宋" w:hAnsi="华文仿宋" w:hint="eastAsia"/>
          <w:sz w:val="32"/>
          <w:szCs w:val="32"/>
        </w:rPr>
        <w:t>集团总部能力建设，持续推进陕西电子信息集团人事制度改革，拓宽选人用人渠道，现对集团</w:t>
      </w:r>
      <w:r w:rsidR="00447EC0">
        <w:rPr>
          <w:rFonts w:ascii="华文仿宋" w:eastAsia="华文仿宋" w:hAnsi="华文仿宋" w:hint="eastAsia"/>
          <w:sz w:val="32"/>
          <w:szCs w:val="32"/>
        </w:rPr>
        <w:t>公司</w:t>
      </w:r>
      <w:r w:rsidR="00EA6FFD">
        <w:rPr>
          <w:rFonts w:ascii="华文仿宋" w:eastAsia="华文仿宋" w:hAnsi="华文仿宋" w:hint="eastAsia"/>
          <w:sz w:val="32"/>
          <w:szCs w:val="32"/>
        </w:rPr>
        <w:t>总部</w:t>
      </w:r>
      <w:r w:rsidR="00770AC1">
        <w:rPr>
          <w:rFonts w:ascii="华文仿宋" w:eastAsia="华文仿宋" w:hAnsi="华文仿宋" w:hint="eastAsia"/>
          <w:sz w:val="32"/>
          <w:szCs w:val="32"/>
        </w:rPr>
        <w:t>部分</w:t>
      </w:r>
      <w:r w:rsidR="00EA6FFD">
        <w:rPr>
          <w:rFonts w:ascii="华文仿宋" w:eastAsia="华文仿宋" w:hAnsi="华文仿宋" w:hint="eastAsia"/>
          <w:sz w:val="32"/>
          <w:szCs w:val="32"/>
        </w:rPr>
        <w:t>岗位进行公开竞聘。</w:t>
      </w:r>
    </w:p>
    <w:p w:rsidR="00833382" w:rsidRDefault="00EA6FFD">
      <w:pPr>
        <w:numPr>
          <w:ilvl w:val="0"/>
          <w:numId w:val="1"/>
        </w:numPr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岗位基本要求</w:t>
      </w:r>
    </w:p>
    <w:p w:rsidR="00833382" w:rsidRDefault="00EA6FFD">
      <w:pPr>
        <w:spacing w:line="288" w:lineRule="auto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1.遵规守法、诚信廉洁、身心健康，认同集团企业文化；</w:t>
      </w:r>
    </w:p>
    <w:p w:rsidR="00833382" w:rsidRDefault="00EA6FFD">
      <w:pPr>
        <w:spacing w:line="288" w:lineRule="auto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2.全日制大学本科学历及以上（1999年大学扩招之前入学不受此学历要求限制）；</w:t>
      </w:r>
    </w:p>
    <w:p w:rsidR="00833382" w:rsidRDefault="00EA6FFD">
      <w:pPr>
        <w:spacing w:line="288" w:lineRule="auto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3. 5年以上相关工作经历，特别优秀的可适当放宽条件；  </w:t>
      </w:r>
    </w:p>
    <w:p w:rsidR="00833382" w:rsidRDefault="00EA6FFD">
      <w:pPr>
        <w:spacing w:line="288" w:lineRule="auto"/>
        <w:ind w:firstLineChars="200" w:firstLine="640"/>
        <w:jc w:val="left"/>
        <w:rPr>
          <w:rFonts w:ascii="华文仿宋" w:eastAsia="华文仿宋" w:hAnsi="华文仿宋" w:hint="eastAsia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4.具备竞聘岗位的任职资格要求</w:t>
      </w:r>
      <w:r w:rsidR="0028407E">
        <w:rPr>
          <w:rFonts w:ascii="华文仿宋" w:eastAsia="华文仿宋" w:hAnsi="华文仿宋" w:hint="eastAsia"/>
          <w:sz w:val="32"/>
          <w:szCs w:val="32"/>
        </w:rPr>
        <w:t>；</w:t>
      </w:r>
    </w:p>
    <w:p w:rsidR="009F31B4" w:rsidRPr="009F31B4" w:rsidRDefault="009F31B4" w:rsidP="009F31B4">
      <w:pPr>
        <w:spacing w:line="288" w:lineRule="auto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5、</w:t>
      </w:r>
      <w:r>
        <w:rPr>
          <w:rFonts w:ascii="华文仿宋" w:eastAsia="华文仿宋" w:hAnsi="华文仿宋" w:hint="eastAsia"/>
          <w:sz w:val="32"/>
          <w:szCs w:val="32"/>
        </w:rPr>
        <w:t>集团总部轮岗人员、原集团总部落聘人员不受条件限制，可直接报名</w:t>
      </w:r>
      <w:r>
        <w:rPr>
          <w:rFonts w:ascii="华文仿宋" w:eastAsia="华文仿宋" w:hAnsi="华文仿宋" w:hint="eastAsia"/>
          <w:sz w:val="32"/>
          <w:szCs w:val="32"/>
        </w:rPr>
        <w:t>。</w:t>
      </w:r>
    </w:p>
    <w:p w:rsidR="00833382" w:rsidRDefault="00EA6FFD">
      <w:pPr>
        <w:spacing w:line="288" w:lineRule="auto"/>
        <w:jc w:val="left"/>
        <w:rPr>
          <w:rFonts w:ascii="华文仿宋" w:eastAsia="华文仿宋" w:hAnsi="华文仿宋"/>
          <w:b/>
          <w:sz w:val="32"/>
          <w:szCs w:val="32"/>
        </w:rPr>
      </w:pPr>
      <w:r w:rsidRPr="00770AC1">
        <w:rPr>
          <w:rFonts w:ascii="仿宋_GB2312" w:eastAsia="仿宋_GB2312" w:cs="仿宋_GB2312" w:hint="eastAsia"/>
          <w:b/>
          <w:sz w:val="32"/>
          <w:szCs w:val="32"/>
        </w:rPr>
        <w:t>二、</w:t>
      </w:r>
      <w:r>
        <w:rPr>
          <w:rFonts w:ascii="华文仿宋" w:eastAsia="华文仿宋" w:hAnsi="华文仿宋" w:hint="eastAsia"/>
          <w:b/>
          <w:sz w:val="32"/>
          <w:szCs w:val="32"/>
        </w:rPr>
        <w:t>竞聘流程</w:t>
      </w:r>
    </w:p>
    <w:p w:rsidR="00833382" w:rsidRDefault="00EA6FFD">
      <w:pPr>
        <w:spacing w:line="288" w:lineRule="auto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（一）竞聘报名</w:t>
      </w:r>
    </w:p>
    <w:p w:rsidR="00833382" w:rsidRDefault="00EA6FFD">
      <w:pPr>
        <w:spacing w:line="288" w:lineRule="auto"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1、本次招聘对全社会公开，集团公司系统内外符合岗位竞聘条件的人员均可报名参加。</w:t>
      </w:r>
    </w:p>
    <w:p w:rsidR="00833382" w:rsidRDefault="00EA6FFD">
      <w:pPr>
        <w:rPr>
          <w:rFonts w:ascii="华文仿宋" w:eastAsia="华文仿宋" w:hAnsi="华文仿宋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2、</w:t>
      </w:r>
      <w:r>
        <w:rPr>
          <w:rFonts w:ascii="华文仿宋" w:eastAsia="华文仿宋" w:hAnsi="华文仿宋" w:hint="eastAsia"/>
          <w:sz w:val="32"/>
          <w:szCs w:val="32"/>
        </w:rPr>
        <w:t>竞聘者请在邮箱jpzlxz@163.com(密码：sec123456)下</w:t>
      </w:r>
      <w:r>
        <w:rPr>
          <w:rFonts w:ascii="华文仿宋" w:eastAsia="华文仿宋" w:hAnsi="华文仿宋" w:hint="eastAsia"/>
          <w:sz w:val="32"/>
          <w:szCs w:val="32"/>
        </w:rPr>
        <w:lastRenderedPageBreak/>
        <w:t>载查看《竞聘岗位职责及任职资格要求》、集团总部岗位竞聘报名表、信息表及面试PPT模板。并于2020年8月4日下午18：00前将集团总部岗位竞聘报名表（附件2）、信息表及相关证明资料扫描件（学历学位、职称、</w:t>
      </w:r>
      <w:proofErr w:type="gramStart"/>
      <w:r>
        <w:rPr>
          <w:rFonts w:ascii="华文仿宋" w:eastAsia="华文仿宋" w:hAnsi="华文仿宋" w:hint="eastAsia"/>
          <w:sz w:val="32"/>
          <w:szCs w:val="32"/>
        </w:rPr>
        <w:t>学信网学籍</w:t>
      </w:r>
      <w:proofErr w:type="gramEnd"/>
      <w:r>
        <w:rPr>
          <w:rFonts w:ascii="华文仿宋" w:eastAsia="华文仿宋" w:hAnsi="华文仿宋" w:hint="eastAsia"/>
          <w:sz w:val="32"/>
          <w:szCs w:val="32"/>
        </w:rPr>
        <w:t>验证报告等）打包发送至简历收集邮箱jpzlsq@163.com，截止时间过后将不再收取简历。</w:t>
      </w:r>
    </w:p>
    <w:p w:rsidR="00833382" w:rsidRDefault="00EA6FFD">
      <w:pPr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（二）资格审查结果通知</w:t>
      </w:r>
    </w:p>
    <w:p w:rsidR="00833382" w:rsidRDefault="00EA6FFD">
      <w:pPr>
        <w:spacing w:line="288" w:lineRule="auto"/>
        <w:ind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资格审查</w:t>
      </w:r>
      <w:r w:rsidR="00770AC1">
        <w:rPr>
          <w:rFonts w:ascii="华文仿宋" w:eastAsia="华文仿宋" w:hAnsi="华文仿宋" w:hint="eastAsia"/>
          <w:sz w:val="32"/>
          <w:szCs w:val="32"/>
        </w:rPr>
        <w:t>结果通过</w:t>
      </w:r>
      <w:r w:rsidR="00D86BEF">
        <w:rPr>
          <w:rFonts w:ascii="华文仿宋" w:eastAsia="华文仿宋" w:hAnsi="华文仿宋" w:hint="eastAsia"/>
          <w:sz w:val="32"/>
          <w:szCs w:val="32"/>
        </w:rPr>
        <w:t>后，</w:t>
      </w:r>
      <w:r w:rsidR="00770AC1">
        <w:rPr>
          <w:rFonts w:ascii="华文仿宋" w:eastAsia="华文仿宋" w:hAnsi="华文仿宋" w:hint="eastAsia"/>
          <w:sz w:val="32"/>
          <w:szCs w:val="32"/>
        </w:rPr>
        <w:t>由工作组人员</w:t>
      </w:r>
      <w:r>
        <w:rPr>
          <w:rFonts w:ascii="华文仿宋" w:eastAsia="华文仿宋" w:hAnsi="华文仿宋" w:hint="eastAsia"/>
          <w:sz w:val="32"/>
          <w:szCs w:val="32"/>
        </w:rPr>
        <w:t>电话通知</w:t>
      </w:r>
      <w:r w:rsidR="00770AC1">
        <w:rPr>
          <w:rFonts w:ascii="华文仿宋" w:eastAsia="华文仿宋" w:hAnsi="华文仿宋" w:hint="eastAsia"/>
          <w:sz w:val="32"/>
          <w:szCs w:val="32"/>
        </w:rPr>
        <w:t>具体竞聘面试安排</w:t>
      </w:r>
      <w:r>
        <w:rPr>
          <w:rFonts w:ascii="华文仿宋" w:eastAsia="华文仿宋" w:hAnsi="华文仿宋" w:hint="eastAsia"/>
          <w:sz w:val="32"/>
          <w:szCs w:val="32"/>
        </w:rPr>
        <w:t>。</w:t>
      </w:r>
    </w:p>
    <w:p w:rsidR="00833382" w:rsidRDefault="00EA6FFD">
      <w:pPr>
        <w:spacing w:line="288" w:lineRule="auto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（三）竞聘答辩</w:t>
      </w:r>
    </w:p>
    <w:p w:rsidR="00833382" w:rsidRDefault="00EA6FFD">
      <w:pPr>
        <w:spacing w:line="288" w:lineRule="auto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</w:t>
      </w:r>
      <w:r w:rsidR="00770AC1">
        <w:rPr>
          <w:rFonts w:ascii="华文仿宋" w:eastAsia="华文仿宋" w:hAnsi="华文仿宋" w:hint="eastAsia"/>
          <w:sz w:val="32"/>
          <w:szCs w:val="32"/>
        </w:rPr>
        <w:t>参加</w:t>
      </w:r>
      <w:r>
        <w:rPr>
          <w:rFonts w:ascii="华文仿宋" w:eastAsia="华文仿宋" w:hAnsi="华文仿宋" w:hint="eastAsia"/>
          <w:sz w:val="32"/>
          <w:szCs w:val="32"/>
        </w:rPr>
        <w:t>竞聘</w:t>
      </w:r>
      <w:r w:rsidR="00770AC1">
        <w:rPr>
          <w:rFonts w:ascii="华文仿宋" w:eastAsia="华文仿宋" w:hAnsi="华文仿宋" w:hint="eastAsia"/>
          <w:sz w:val="32"/>
          <w:szCs w:val="32"/>
        </w:rPr>
        <w:t>面试</w:t>
      </w:r>
      <w:r>
        <w:rPr>
          <w:rFonts w:ascii="华文仿宋" w:eastAsia="华文仿宋" w:hAnsi="华文仿宋" w:hint="eastAsia"/>
          <w:sz w:val="32"/>
          <w:szCs w:val="32"/>
        </w:rPr>
        <w:t>者须按照模板</w:t>
      </w:r>
      <w:r w:rsidR="00770AC1">
        <w:rPr>
          <w:rFonts w:ascii="华文仿宋" w:eastAsia="华文仿宋" w:hAnsi="华文仿宋" w:hint="eastAsia"/>
          <w:sz w:val="32"/>
          <w:szCs w:val="32"/>
        </w:rPr>
        <w:t>要求准备</w:t>
      </w:r>
      <w:r>
        <w:rPr>
          <w:rFonts w:ascii="华文仿宋" w:eastAsia="华文仿宋" w:hAnsi="华文仿宋" w:hint="eastAsia"/>
          <w:sz w:val="32"/>
          <w:szCs w:val="32"/>
        </w:rPr>
        <w:t>好面试</w:t>
      </w:r>
      <w:proofErr w:type="spellStart"/>
      <w:r>
        <w:rPr>
          <w:rFonts w:ascii="华文仿宋" w:eastAsia="华文仿宋" w:hAnsi="华文仿宋" w:hint="eastAsia"/>
          <w:sz w:val="32"/>
          <w:szCs w:val="32"/>
        </w:rPr>
        <w:t>ppt</w:t>
      </w:r>
      <w:proofErr w:type="spellEnd"/>
      <w:r>
        <w:rPr>
          <w:rFonts w:ascii="华文仿宋" w:eastAsia="华文仿宋" w:hAnsi="华文仿宋" w:hint="eastAsia"/>
          <w:sz w:val="32"/>
          <w:szCs w:val="32"/>
        </w:rPr>
        <w:t>，竞聘演讲时间不超过10分钟。</w:t>
      </w:r>
    </w:p>
    <w:p w:rsidR="00833382" w:rsidRDefault="00EA6FFD">
      <w:pPr>
        <w:spacing w:line="288" w:lineRule="auto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（四）</w:t>
      </w:r>
      <w:r w:rsidR="00770AC1">
        <w:rPr>
          <w:rFonts w:ascii="华文仿宋" w:eastAsia="华文仿宋" w:hAnsi="华文仿宋" w:hint="eastAsia"/>
          <w:sz w:val="32"/>
          <w:szCs w:val="32"/>
        </w:rPr>
        <w:t>录用</w:t>
      </w:r>
    </w:p>
    <w:p w:rsidR="00833382" w:rsidRDefault="00EA6FFD">
      <w:pPr>
        <w:spacing w:line="288" w:lineRule="auto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</w:t>
      </w:r>
      <w:r w:rsidR="00770AC1">
        <w:rPr>
          <w:rFonts w:ascii="华文仿宋" w:eastAsia="华文仿宋" w:hAnsi="华文仿宋" w:hint="eastAsia"/>
          <w:sz w:val="32"/>
          <w:szCs w:val="32"/>
        </w:rPr>
        <w:t>竞聘成功</w:t>
      </w:r>
      <w:r>
        <w:rPr>
          <w:rFonts w:ascii="华文仿宋" w:eastAsia="华文仿宋" w:hAnsi="华文仿宋" w:hint="eastAsia"/>
          <w:sz w:val="32"/>
          <w:szCs w:val="32"/>
        </w:rPr>
        <w:t>人员</w:t>
      </w:r>
      <w:r w:rsidR="00770AC1">
        <w:rPr>
          <w:rFonts w:ascii="华文仿宋" w:eastAsia="华文仿宋" w:hAnsi="华文仿宋" w:hint="eastAsia"/>
          <w:sz w:val="32"/>
          <w:szCs w:val="32"/>
        </w:rPr>
        <w:t>按照相关程序办理入职手续</w:t>
      </w:r>
      <w:r>
        <w:rPr>
          <w:rFonts w:ascii="华文仿宋" w:eastAsia="华文仿宋" w:hAnsi="华文仿宋" w:hint="eastAsia"/>
          <w:sz w:val="32"/>
          <w:szCs w:val="32"/>
        </w:rPr>
        <w:t xml:space="preserve">。 </w:t>
      </w:r>
    </w:p>
    <w:p w:rsidR="00833382" w:rsidRDefault="00EA6FFD">
      <w:pPr>
        <w:numPr>
          <w:ilvl w:val="0"/>
          <w:numId w:val="2"/>
        </w:numPr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竞聘岗位及资料下载</w:t>
      </w:r>
    </w:p>
    <w:p w:rsidR="00833382" w:rsidRDefault="00EA6FFD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竞聘岗位（详见附件1）,竞聘岗位职责及任职资格要求（附件3）请自行在邮箱下载查看或者在</w:t>
      </w:r>
      <w:r w:rsidR="00770AC1">
        <w:rPr>
          <w:rFonts w:ascii="仿宋_GB2312" w:eastAsia="仿宋_GB2312" w:cs="仿宋_GB2312" w:hint="eastAsia"/>
          <w:sz w:val="32"/>
          <w:szCs w:val="32"/>
        </w:rPr>
        <w:t>陕西电子信息</w:t>
      </w:r>
      <w:r>
        <w:rPr>
          <w:rFonts w:ascii="仿宋_GB2312" w:eastAsia="仿宋_GB2312" w:cs="仿宋_GB2312" w:hint="eastAsia"/>
          <w:sz w:val="32"/>
          <w:szCs w:val="32"/>
        </w:rPr>
        <w:t>集团官网、集团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微信平台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（公众号：陕西电子集团微讯）下载。</w:t>
      </w:r>
    </w:p>
    <w:p w:rsidR="00833382" w:rsidRDefault="00EA6FFD">
      <w:pPr>
        <w:rPr>
          <w:rFonts w:ascii="仿宋_GB2312" w:eastAsia="仿宋_GB2312" w:cs="仿宋_GB2312"/>
          <w:sz w:val="32"/>
          <w:szCs w:val="32"/>
        </w:rPr>
      </w:pPr>
      <w:r w:rsidRPr="00770AC1">
        <w:rPr>
          <w:rFonts w:ascii="仿宋_GB2312" w:eastAsia="仿宋_GB2312" w:cs="仿宋_GB2312" w:hint="eastAsia"/>
          <w:b/>
          <w:sz w:val="32"/>
          <w:szCs w:val="32"/>
        </w:rPr>
        <w:t>四、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联系人</w:t>
      </w:r>
      <w:r>
        <w:rPr>
          <w:rFonts w:ascii="仿宋_GB2312" w:eastAsia="仿宋_GB2312" w:cs="仿宋_GB2312" w:hint="eastAsia"/>
          <w:sz w:val="32"/>
          <w:szCs w:val="32"/>
        </w:rPr>
        <w:t>：</w:t>
      </w:r>
    </w:p>
    <w:p w:rsidR="00833382" w:rsidRDefault="00EA6FFD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刘海生：029-88455505转6857</w:t>
      </w:r>
    </w:p>
    <w:p w:rsidR="00833382" w:rsidRDefault="00833382">
      <w:pPr>
        <w:rPr>
          <w:rFonts w:ascii="仿宋_GB2312" w:eastAsia="仿宋_GB2312" w:cs="仿宋_GB2312" w:hint="eastAsia"/>
          <w:sz w:val="32"/>
          <w:szCs w:val="32"/>
        </w:rPr>
      </w:pPr>
    </w:p>
    <w:p w:rsidR="00597C2F" w:rsidRDefault="00597C2F">
      <w:pPr>
        <w:rPr>
          <w:rFonts w:ascii="仿宋_GB2312" w:eastAsia="仿宋_GB2312" w:cs="仿宋_GB2312"/>
          <w:sz w:val="32"/>
          <w:szCs w:val="32"/>
        </w:rPr>
      </w:pPr>
    </w:p>
    <w:p w:rsidR="00833382" w:rsidRDefault="007E4C85">
      <w:pPr>
        <w:rPr>
          <w:rFonts w:ascii="华文仿宋" w:eastAsia="华文仿宋" w:hAnsi="华文仿宋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 xml:space="preserve">附件 ： </w:t>
      </w:r>
      <w:r w:rsidR="00EA6FFD">
        <w:rPr>
          <w:rFonts w:ascii="仿宋_GB2312" w:eastAsia="仿宋_GB2312" w:cs="仿宋_GB2312" w:hint="eastAsia"/>
          <w:sz w:val="32"/>
          <w:szCs w:val="32"/>
        </w:rPr>
        <w:t>1.</w:t>
      </w:r>
      <w:r w:rsidR="00EA6FFD">
        <w:rPr>
          <w:rFonts w:ascii="华文仿宋" w:eastAsia="华文仿宋" w:hAnsi="华文仿宋" w:hint="eastAsia"/>
          <w:sz w:val="32"/>
          <w:szCs w:val="32"/>
        </w:rPr>
        <w:t>集团总部竞聘岗位一览表</w:t>
      </w:r>
    </w:p>
    <w:p w:rsidR="00833382" w:rsidRDefault="00EA6FFD" w:rsidP="007E4C85">
      <w:pPr>
        <w:ind w:firstLineChars="400" w:firstLine="1240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2.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集团总部岗位竞聘报名表</w:t>
      </w:r>
    </w:p>
    <w:p w:rsidR="00833382" w:rsidRDefault="00EA6FFD" w:rsidP="00470814">
      <w:pPr>
        <w:ind w:firstLineChars="400" w:firstLine="12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3.竞聘岗位职责及任职资格要求</w:t>
      </w:r>
    </w:p>
    <w:p w:rsidR="00833382" w:rsidRDefault="00833382">
      <w:pPr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  <w:sectPr w:rsidR="0083338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33382" w:rsidRDefault="00EA6FFD">
      <w:pPr>
        <w:pStyle w:val="1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lastRenderedPageBreak/>
        <w:t>附件1：</w:t>
      </w:r>
    </w:p>
    <w:p w:rsidR="00833382" w:rsidRDefault="00EA6FFD">
      <w:pPr>
        <w:pStyle w:val="1"/>
        <w:jc w:val="center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集团总部竞聘岗位一览表</w:t>
      </w:r>
    </w:p>
    <w:tbl>
      <w:tblPr>
        <w:tblW w:w="8521" w:type="dxa"/>
        <w:jc w:val="center"/>
        <w:tblLook w:val="04A0" w:firstRow="1" w:lastRow="0" w:firstColumn="1" w:lastColumn="0" w:noHBand="0" w:noVBand="1"/>
      </w:tblPr>
      <w:tblGrid>
        <w:gridCol w:w="1764"/>
        <w:gridCol w:w="2370"/>
        <w:gridCol w:w="2985"/>
        <w:gridCol w:w="1402"/>
      </w:tblGrid>
      <w:tr w:rsidR="00833382">
        <w:trPr>
          <w:trHeight w:val="426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部门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岗位名称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需求人数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备注</w:t>
            </w:r>
          </w:p>
        </w:tc>
      </w:tr>
      <w:tr w:rsidR="00833382">
        <w:trPr>
          <w:trHeight w:val="419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办公室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文秘文书岗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19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行政后勤岗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22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督察督办岗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0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党委宣传部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党建工作岗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0"/>
          <w:jc w:val="center"/>
        </w:trPr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群团工作岗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09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宣传文化岗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553"/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szCs w:val="20"/>
              </w:rPr>
              <w:t>纪检监察室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纪检监察岗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22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组织人事部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人力资源规划岗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91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干部管理岗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370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人才管理岗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54"/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工会办公室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工会工作岗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3"/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管理与</w:t>
            </w:r>
            <w:proofErr w:type="gramStart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改革部</w:t>
            </w:r>
            <w:proofErr w:type="gramEnd"/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公司治理岗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52"/>
          <w:jc w:val="center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资本运营岗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32"/>
          <w:jc w:val="center"/>
        </w:trPr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改革改制岗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00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经营</w:t>
            </w:r>
            <w:proofErr w:type="gramStart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规划部</w:t>
            </w:r>
            <w:proofErr w:type="gramEnd"/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发展规划岗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563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计划考核岗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16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业务拓展岗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50"/>
          <w:jc w:val="center"/>
        </w:trPr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财务部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资金管理岗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367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审计部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内部</w:t>
            </w:r>
            <w:proofErr w:type="gramStart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管控岗</w:t>
            </w:r>
            <w:proofErr w:type="gramEnd"/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12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综合审计岗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25"/>
          <w:jc w:val="center"/>
        </w:trPr>
        <w:tc>
          <w:tcPr>
            <w:tcW w:w="1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法</w:t>
            </w:r>
            <w:proofErr w:type="gramStart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务</w:t>
            </w:r>
            <w:proofErr w:type="gramEnd"/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部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法</w:t>
            </w:r>
            <w:proofErr w:type="gramStart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务</w:t>
            </w:r>
            <w:proofErr w:type="gramEnd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357"/>
          <w:jc w:val="center"/>
        </w:trPr>
        <w:tc>
          <w:tcPr>
            <w:tcW w:w="1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合</w:t>
            </w:r>
            <w:proofErr w:type="gramStart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规</w:t>
            </w:r>
            <w:proofErr w:type="gramEnd"/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管理岗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  <w:r>
              <w:rPr>
                <w:rFonts w:ascii="华文细黑" w:eastAsia="华文细黑" w:hAnsi="华文细黑" w:cs="Calibri" w:hint="eastAsia"/>
                <w:szCs w:val="20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szCs w:val="20"/>
              </w:rPr>
            </w:pPr>
          </w:p>
        </w:tc>
      </w:tr>
      <w:tr w:rsidR="00833382">
        <w:trPr>
          <w:trHeight w:val="454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军民融合管理部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业务统筹岗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770AC1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  <w:tr w:rsidR="00833382">
        <w:trPr>
          <w:trHeight w:val="414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b/>
                <w:bCs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b/>
                <w:bCs/>
                <w:color w:val="000000"/>
                <w:szCs w:val="20"/>
              </w:rPr>
              <w:t>小计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23个岗位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  <w:r>
              <w:rPr>
                <w:rFonts w:ascii="华文细黑" w:eastAsia="华文细黑" w:hAnsi="华文细黑" w:cs="Calibri" w:hint="eastAsia"/>
                <w:color w:val="000000"/>
                <w:szCs w:val="20"/>
              </w:rPr>
              <w:t>32人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 w:cs="Calibri"/>
                <w:color w:val="000000"/>
                <w:szCs w:val="20"/>
              </w:rPr>
            </w:pPr>
          </w:p>
        </w:tc>
      </w:tr>
    </w:tbl>
    <w:p w:rsidR="00833382" w:rsidRDefault="00833382">
      <w:pPr>
        <w:widowControl/>
        <w:jc w:val="left"/>
        <w:rPr>
          <w:rFonts w:ascii="Arial" w:hAnsi="Arial"/>
          <w:color w:val="000000"/>
          <w:kern w:val="0"/>
          <w:sz w:val="20"/>
          <w:szCs w:val="28"/>
        </w:rPr>
      </w:pPr>
      <w:bookmarkStart w:id="0" w:name="_GoBack"/>
      <w:bookmarkEnd w:id="0"/>
    </w:p>
    <w:p w:rsidR="00833382" w:rsidRDefault="00EA6FFD">
      <w:pPr>
        <w:jc w:val="left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lastRenderedPageBreak/>
        <w:t>附件2：</w:t>
      </w:r>
    </w:p>
    <w:p w:rsidR="00833382" w:rsidRDefault="00EA6FFD">
      <w:pPr>
        <w:pStyle w:val="1"/>
        <w:jc w:val="center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集团总部岗位竞聘报名表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134"/>
        <w:gridCol w:w="1276"/>
        <w:gridCol w:w="1276"/>
        <w:gridCol w:w="1417"/>
        <w:gridCol w:w="1418"/>
        <w:gridCol w:w="1559"/>
      </w:tblGrid>
      <w:tr w:rsidR="00833382">
        <w:trPr>
          <w:trHeight w:val="394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姓  名</w:t>
            </w:r>
          </w:p>
        </w:tc>
        <w:tc>
          <w:tcPr>
            <w:tcW w:w="1134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3382" w:rsidRDefault="00EA6FFD">
            <w:pPr>
              <w:ind w:firstLineChars="100" w:firstLine="240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出生年月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33382" w:rsidRDefault="00EA6FFD">
            <w:pPr>
              <w:jc w:val="left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照片</w:t>
            </w:r>
          </w:p>
        </w:tc>
      </w:tr>
      <w:tr w:rsidR="00833382">
        <w:trPr>
          <w:trHeight w:val="413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联系方式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（手机）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413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加入集团时间</w:t>
            </w:r>
          </w:p>
        </w:tc>
        <w:tc>
          <w:tcPr>
            <w:tcW w:w="1276" w:type="dxa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本岗位工作时间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94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第一学历毕业院校</w:t>
            </w:r>
          </w:p>
        </w:tc>
        <w:tc>
          <w:tcPr>
            <w:tcW w:w="2552" w:type="dxa"/>
            <w:gridSpan w:val="2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第一学历专业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94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最高学历毕业院校</w:t>
            </w:r>
          </w:p>
        </w:tc>
        <w:tc>
          <w:tcPr>
            <w:tcW w:w="2552" w:type="dxa"/>
            <w:gridSpan w:val="2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最高学历专业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39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身份证号</w:t>
            </w:r>
          </w:p>
        </w:tc>
        <w:tc>
          <w:tcPr>
            <w:tcW w:w="6946" w:type="dxa"/>
            <w:gridSpan w:val="5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85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现任工作岗位</w:t>
            </w:r>
          </w:p>
        </w:tc>
        <w:tc>
          <w:tcPr>
            <w:tcW w:w="6946" w:type="dxa"/>
            <w:gridSpan w:val="5"/>
            <w:vAlign w:val="bottom"/>
          </w:tcPr>
          <w:p w:rsidR="00833382" w:rsidRDefault="00EA6FFD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_______________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公司 ____________部门 ______</w:t>
            </w:r>
            <w:r>
              <w:rPr>
                <w:rFonts w:ascii="华文细黑" w:eastAsia="华文细黑" w:hAnsi="华文细黑"/>
                <w:b/>
                <w:sz w:val="24"/>
              </w:rPr>
              <w:t>_______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岗位</w:t>
            </w:r>
          </w:p>
        </w:tc>
      </w:tr>
      <w:tr w:rsidR="00833382">
        <w:trPr>
          <w:trHeight w:val="645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技术职称/职业资格</w:t>
            </w:r>
          </w:p>
        </w:tc>
        <w:tc>
          <w:tcPr>
            <w:tcW w:w="6946" w:type="dxa"/>
            <w:gridSpan w:val="5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2609"/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工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作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经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历</w:t>
            </w:r>
          </w:p>
        </w:tc>
        <w:tc>
          <w:tcPr>
            <w:tcW w:w="8080" w:type="dxa"/>
            <w:gridSpan w:val="6"/>
            <w:tcBorders>
              <w:bottom w:val="single" w:sz="4" w:space="0" w:color="auto"/>
            </w:tcBorders>
          </w:tcPr>
          <w:p w:rsidR="00833382" w:rsidRDefault="00EA6FFD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含工作时间、单位、职位、主要工作内容与成绩</w:t>
            </w:r>
            <w:r w:rsidR="00523F0F">
              <w:rPr>
                <w:rFonts w:ascii="华文细黑" w:eastAsia="华文细黑" w:hAnsi="华文细黑" w:hint="eastAsia"/>
                <w:b/>
                <w:sz w:val="24"/>
              </w:rPr>
              <w:t>（可附页）</w:t>
            </w:r>
          </w:p>
        </w:tc>
      </w:tr>
      <w:tr w:rsidR="00833382">
        <w:trPr>
          <w:trHeight w:val="343"/>
          <w:jc w:val="center"/>
        </w:trPr>
        <w:tc>
          <w:tcPr>
            <w:tcW w:w="1271" w:type="dxa"/>
            <w:vMerge w:val="restart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申报岗位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第一志愿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第二志愿</w:t>
            </w:r>
          </w:p>
        </w:tc>
      </w:tr>
      <w:tr w:rsidR="00833382">
        <w:trPr>
          <w:trHeight w:val="600"/>
          <w:jc w:val="center"/>
        </w:trPr>
        <w:tc>
          <w:tcPr>
            <w:tcW w:w="1271" w:type="dxa"/>
            <w:vMerge/>
            <w:vAlign w:val="center"/>
          </w:tcPr>
          <w:p w:rsidR="00833382" w:rsidRDefault="00833382">
            <w:pPr>
              <w:ind w:firstLineChars="49" w:firstLine="118"/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686" w:type="dxa"/>
            <w:gridSpan w:val="3"/>
            <w:vAlign w:val="bottom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__</w:t>
            </w:r>
            <w:r>
              <w:rPr>
                <w:rFonts w:ascii="华文细黑" w:eastAsia="华文细黑" w:hAnsi="华文细黑"/>
                <w:b/>
                <w:sz w:val="24"/>
              </w:rPr>
              <w:t>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部门________岗位</w:t>
            </w:r>
          </w:p>
        </w:tc>
        <w:tc>
          <w:tcPr>
            <w:tcW w:w="4394" w:type="dxa"/>
            <w:gridSpan w:val="3"/>
            <w:vAlign w:val="bottom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__</w:t>
            </w:r>
            <w:r>
              <w:rPr>
                <w:rFonts w:ascii="华文细黑" w:eastAsia="华文细黑" w:hAnsi="华文细黑"/>
                <w:b/>
                <w:sz w:val="24"/>
              </w:rPr>
              <w:t>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部门________岗位</w:t>
            </w:r>
          </w:p>
        </w:tc>
      </w:tr>
      <w:tr w:rsidR="00833382">
        <w:trPr>
          <w:trHeight w:val="773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申报理由</w:t>
            </w:r>
          </w:p>
        </w:tc>
        <w:tc>
          <w:tcPr>
            <w:tcW w:w="8080" w:type="dxa"/>
            <w:gridSpan w:val="6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68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组织调配</w:t>
            </w:r>
          </w:p>
        </w:tc>
        <w:tc>
          <w:tcPr>
            <w:tcW w:w="8080" w:type="dxa"/>
            <w:gridSpan w:val="6"/>
            <w:vAlign w:val="center"/>
          </w:tcPr>
          <w:p w:rsidR="00833382" w:rsidRDefault="00EA6FFD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是否愿意服从岗位调整　：　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 </w:t>
            </w:r>
            <w:r w:rsidR="000856D9">
              <w:rPr>
                <w:rFonts w:ascii="华文细黑" w:eastAsia="华文细黑" w:hAnsi="华文细黑" w:hint="eastAsia"/>
                <w:b/>
                <w:sz w:val="24"/>
              </w:rPr>
              <w:t>服从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；　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 </w:t>
            </w:r>
            <w:r>
              <w:rPr>
                <w:rFonts w:ascii="华文细黑" w:eastAsia="华文细黑" w:hAnsi="华文细黑"/>
                <w:b/>
                <w:sz w:val="24"/>
                <w:bdr w:val="single" w:sz="4" w:space="0" w:color="auto"/>
              </w:rPr>
              <w:t xml:space="preserve">  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 </w:t>
            </w:r>
            <w:r w:rsidR="000856D9">
              <w:rPr>
                <w:rFonts w:ascii="华文细黑" w:eastAsia="华文细黑" w:hAnsi="华文细黑" w:hint="eastAsia"/>
                <w:b/>
                <w:sz w:val="24"/>
              </w:rPr>
              <w:t>不服从</w:t>
            </w:r>
          </w:p>
        </w:tc>
      </w:tr>
      <w:tr w:rsidR="00833382">
        <w:trPr>
          <w:trHeight w:val="849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资格审核意见</w:t>
            </w:r>
          </w:p>
        </w:tc>
        <w:tc>
          <w:tcPr>
            <w:tcW w:w="8080" w:type="dxa"/>
            <w:gridSpan w:val="6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</w:tbl>
    <w:p w:rsidR="00833382" w:rsidRDefault="00EA6FFD">
      <w:pPr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华文细黑" w:eastAsia="华文细黑" w:hAnsi="华文细黑" w:hint="eastAsia"/>
          <w:sz w:val="22"/>
        </w:rPr>
        <w:t>注：本表请在</w:t>
      </w:r>
      <w:r>
        <w:rPr>
          <w:rFonts w:ascii="华文细黑" w:eastAsia="华文细黑" w:hAnsi="华文细黑"/>
          <w:sz w:val="22"/>
        </w:rPr>
        <w:t>20</w:t>
      </w:r>
      <w:r>
        <w:rPr>
          <w:rFonts w:ascii="华文细黑" w:eastAsia="华文细黑" w:hAnsi="华文细黑" w:hint="eastAsia"/>
          <w:sz w:val="22"/>
        </w:rPr>
        <w:t>20年8月4日18:00前以电子邮件形式发送至竞聘工作组办公室（集团组织人事部，简历收取邮箱：jpzlsq@163.com）。</w:t>
      </w:r>
    </w:p>
    <w:sectPr w:rsidR="00833382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767" w:rsidRDefault="000A4767">
      <w:r>
        <w:separator/>
      </w:r>
    </w:p>
  </w:endnote>
  <w:endnote w:type="continuationSeparator" w:id="0">
    <w:p w:rsidR="000A4767" w:rsidRDefault="000A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Roman P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572809"/>
    </w:sdtPr>
    <w:sdtEndPr/>
    <w:sdtContent>
      <w:p w:rsidR="00833382" w:rsidRDefault="00EA6FF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7ED" w:rsidRPr="000357ED">
          <w:rPr>
            <w:noProof/>
            <w:lang w:val="zh-CN"/>
          </w:rPr>
          <w:t>4</w:t>
        </w:r>
        <w:r>
          <w:fldChar w:fldCharType="end"/>
        </w:r>
      </w:p>
    </w:sdtContent>
  </w:sdt>
  <w:p w:rsidR="00833382" w:rsidRDefault="008333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767" w:rsidRDefault="000A4767">
      <w:r>
        <w:separator/>
      </w:r>
    </w:p>
  </w:footnote>
  <w:footnote w:type="continuationSeparator" w:id="0">
    <w:p w:rsidR="000A4767" w:rsidRDefault="000A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6427E"/>
    <w:multiLevelType w:val="singleLevel"/>
    <w:tmpl w:val="5C26427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C2700CE"/>
    <w:multiLevelType w:val="singleLevel"/>
    <w:tmpl w:val="5C2700CE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0D6"/>
    <w:rsid w:val="000357ED"/>
    <w:rsid w:val="00080E4E"/>
    <w:rsid w:val="000856D9"/>
    <w:rsid w:val="000A4767"/>
    <w:rsid w:val="0014097C"/>
    <w:rsid w:val="00253297"/>
    <w:rsid w:val="0028407E"/>
    <w:rsid w:val="003A354F"/>
    <w:rsid w:val="00440FB2"/>
    <w:rsid w:val="00447EC0"/>
    <w:rsid w:val="00470814"/>
    <w:rsid w:val="00522B9B"/>
    <w:rsid w:val="00523F0F"/>
    <w:rsid w:val="00597C2F"/>
    <w:rsid w:val="006A1FC7"/>
    <w:rsid w:val="00750C60"/>
    <w:rsid w:val="00770AC1"/>
    <w:rsid w:val="007E4C85"/>
    <w:rsid w:val="00833382"/>
    <w:rsid w:val="008E5886"/>
    <w:rsid w:val="009F31B4"/>
    <w:rsid w:val="00A930DA"/>
    <w:rsid w:val="00D77726"/>
    <w:rsid w:val="00D86BEF"/>
    <w:rsid w:val="00DA2421"/>
    <w:rsid w:val="00DD4D4F"/>
    <w:rsid w:val="00EA6FFD"/>
    <w:rsid w:val="00EB30D6"/>
    <w:rsid w:val="00FB05BA"/>
    <w:rsid w:val="012A69DA"/>
    <w:rsid w:val="02B74830"/>
    <w:rsid w:val="04AF6F88"/>
    <w:rsid w:val="04B43963"/>
    <w:rsid w:val="05A80A5B"/>
    <w:rsid w:val="05DC2DF5"/>
    <w:rsid w:val="06983A96"/>
    <w:rsid w:val="06BE3D17"/>
    <w:rsid w:val="07433372"/>
    <w:rsid w:val="079D5225"/>
    <w:rsid w:val="08EF0FA6"/>
    <w:rsid w:val="0993454E"/>
    <w:rsid w:val="0AB80A7D"/>
    <w:rsid w:val="0F4D7E29"/>
    <w:rsid w:val="0FC16086"/>
    <w:rsid w:val="101F7F92"/>
    <w:rsid w:val="107259BC"/>
    <w:rsid w:val="108B36CF"/>
    <w:rsid w:val="10A07D69"/>
    <w:rsid w:val="13E947E7"/>
    <w:rsid w:val="14E126B7"/>
    <w:rsid w:val="15A20871"/>
    <w:rsid w:val="16D34B90"/>
    <w:rsid w:val="19C96A00"/>
    <w:rsid w:val="1A3C3AB5"/>
    <w:rsid w:val="1A777031"/>
    <w:rsid w:val="1B0C70C9"/>
    <w:rsid w:val="1B830BA8"/>
    <w:rsid w:val="1D7F527C"/>
    <w:rsid w:val="1DAA170C"/>
    <w:rsid w:val="1DB2002F"/>
    <w:rsid w:val="1DFF2430"/>
    <w:rsid w:val="1E4903A6"/>
    <w:rsid w:val="1E810EF2"/>
    <w:rsid w:val="1FB531D4"/>
    <w:rsid w:val="20035277"/>
    <w:rsid w:val="218E4F02"/>
    <w:rsid w:val="23C61C3B"/>
    <w:rsid w:val="24556E07"/>
    <w:rsid w:val="246864A6"/>
    <w:rsid w:val="25404129"/>
    <w:rsid w:val="27810979"/>
    <w:rsid w:val="28F50638"/>
    <w:rsid w:val="2B5E62D1"/>
    <w:rsid w:val="2C071002"/>
    <w:rsid w:val="2CEC7819"/>
    <w:rsid w:val="2E9F54E4"/>
    <w:rsid w:val="2F36129F"/>
    <w:rsid w:val="2F3D082B"/>
    <w:rsid w:val="2F4356F1"/>
    <w:rsid w:val="2FB85A2E"/>
    <w:rsid w:val="33271D70"/>
    <w:rsid w:val="33BC708B"/>
    <w:rsid w:val="355E13C0"/>
    <w:rsid w:val="36D91565"/>
    <w:rsid w:val="370D6AB0"/>
    <w:rsid w:val="38422EF4"/>
    <w:rsid w:val="396636C1"/>
    <w:rsid w:val="3AA92803"/>
    <w:rsid w:val="3B5F7CE0"/>
    <w:rsid w:val="3B622986"/>
    <w:rsid w:val="3BC40E3F"/>
    <w:rsid w:val="3C4B2811"/>
    <w:rsid w:val="3D080606"/>
    <w:rsid w:val="3D5F63A5"/>
    <w:rsid w:val="41CC26B2"/>
    <w:rsid w:val="42E75C65"/>
    <w:rsid w:val="431F2420"/>
    <w:rsid w:val="43CA77E0"/>
    <w:rsid w:val="45F8060A"/>
    <w:rsid w:val="47EA1A4C"/>
    <w:rsid w:val="48422E32"/>
    <w:rsid w:val="4877753A"/>
    <w:rsid w:val="490469B3"/>
    <w:rsid w:val="49BA1236"/>
    <w:rsid w:val="4A317A1A"/>
    <w:rsid w:val="4B0F39F1"/>
    <w:rsid w:val="4B144DB7"/>
    <w:rsid w:val="4B5E3D95"/>
    <w:rsid w:val="4B771EF1"/>
    <w:rsid w:val="4D722D8C"/>
    <w:rsid w:val="4EC013B7"/>
    <w:rsid w:val="4F9B20C4"/>
    <w:rsid w:val="50275810"/>
    <w:rsid w:val="51553099"/>
    <w:rsid w:val="54687825"/>
    <w:rsid w:val="548E105C"/>
    <w:rsid w:val="553552E4"/>
    <w:rsid w:val="56622E50"/>
    <w:rsid w:val="56B912F3"/>
    <w:rsid w:val="59463D26"/>
    <w:rsid w:val="5A11655C"/>
    <w:rsid w:val="5A567560"/>
    <w:rsid w:val="5A9E4FAF"/>
    <w:rsid w:val="5AC67AA1"/>
    <w:rsid w:val="5AC81D6B"/>
    <w:rsid w:val="5CF23E50"/>
    <w:rsid w:val="5D2F22A7"/>
    <w:rsid w:val="5DCC0A75"/>
    <w:rsid w:val="5DDD5466"/>
    <w:rsid w:val="5ED35A33"/>
    <w:rsid w:val="5FB56E9E"/>
    <w:rsid w:val="609E2F01"/>
    <w:rsid w:val="61DF6606"/>
    <w:rsid w:val="63340656"/>
    <w:rsid w:val="638833E5"/>
    <w:rsid w:val="639829DD"/>
    <w:rsid w:val="647F0B25"/>
    <w:rsid w:val="65133BFA"/>
    <w:rsid w:val="657B68EF"/>
    <w:rsid w:val="67637611"/>
    <w:rsid w:val="67E5517B"/>
    <w:rsid w:val="693E0B37"/>
    <w:rsid w:val="6BD55BA5"/>
    <w:rsid w:val="6D03009B"/>
    <w:rsid w:val="6E411CA9"/>
    <w:rsid w:val="6F59525A"/>
    <w:rsid w:val="726A569D"/>
    <w:rsid w:val="73D6564C"/>
    <w:rsid w:val="74874E0C"/>
    <w:rsid w:val="75FE621B"/>
    <w:rsid w:val="77DD52AB"/>
    <w:rsid w:val="7A494438"/>
    <w:rsid w:val="7D9E156A"/>
    <w:rsid w:val="7E49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Roman PS" w:eastAsia="宋体" w:hAnsi="Roman PS" w:cs="Times New Roman"/>
      <w:szCs w:val="20"/>
    </w:rPr>
  </w:style>
  <w:style w:type="character" w:customStyle="1" w:styleId="font21">
    <w:name w:val="font21"/>
    <w:basedOn w:val="a0"/>
    <w:qFormat/>
    <w:rPr>
      <w:rFonts w:ascii="等线" w:eastAsia="等线" w:hAnsi="等线" w:cs="等线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default"/>
      <w:color w:val="FF0000"/>
      <w:sz w:val="20"/>
      <w:szCs w:val="20"/>
      <w:u w:val="none"/>
    </w:rPr>
  </w:style>
  <w:style w:type="paragraph" w:styleId="a5">
    <w:name w:val="header"/>
    <w:basedOn w:val="a"/>
    <w:link w:val="Char0"/>
    <w:uiPriority w:val="99"/>
    <w:unhideWhenUsed/>
    <w:rsid w:val="0077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4C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4C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Roman PS" w:eastAsia="宋体" w:hAnsi="Roman PS" w:cs="Times New Roman"/>
      <w:szCs w:val="20"/>
    </w:rPr>
  </w:style>
  <w:style w:type="character" w:customStyle="1" w:styleId="font21">
    <w:name w:val="font21"/>
    <w:basedOn w:val="a0"/>
    <w:qFormat/>
    <w:rPr>
      <w:rFonts w:ascii="等线" w:eastAsia="等线" w:hAnsi="等线" w:cs="等线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default"/>
      <w:color w:val="FF0000"/>
      <w:sz w:val="20"/>
      <w:szCs w:val="20"/>
      <w:u w:val="none"/>
    </w:rPr>
  </w:style>
  <w:style w:type="paragraph" w:styleId="a5">
    <w:name w:val="header"/>
    <w:basedOn w:val="a"/>
    <w:link w:val="Char0"/>
    <w:uiPriority w:val="99"/>
    <w:unhideWhenUsed/>
    <w:rsid w:val="0077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4C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4C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254</Words>
  <Characters>1449</Characters>
  <Application>Microsoft Office Word</Application>
  <DocSecurity>0</DocSecurity>
  <Lines>12</Lines>
  <Paragraphs>3</Paragraphs>
  <ScaleCrop>false</ScaleCrop>
  <Company>Microsoft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翁志海</dc:creator>
  <cp:lastModifiedBy>童鹏</cp:lastModifiedBy>
  <cp:revision>25</cp:revision>
  <dcterms:created xsi:type="dcterms:W3CDTF">2018-12-28T14:35:00Z</dcterms:created>
  <dcterms:modified xsi:type="dcterms:W3CDTF">2020-07-29T11:16:00Z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